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4DA19" w14:textId="253BF266" w:rsidR="00E22E9D" w:rsidRDefault="00E22E9D" w:rsidP="00E80352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</w:pPr>
      <w:r w:rsidRPr="00DE06FB"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  <w:t>Adverbs</w:t>
      </w:r>
    </w:p>
    <w:p w14:paraId="3506D720" w14:textId="348DCAA8" w:rsidR="00E90C54" w:rsidRPr="00DE06FB" w:rsidRDefault="00E90C54" w:rsidP="00E80352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</w:pPr>
      <w:r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  <w:t xml:space="preserve">Competency Based Questions </w:t>
      </w:r>
    </w:p>
    <w:p w14:paraId="6BCFB8F0" w14:textId="7049F7BE" w:rsidR="00E22E9D" w:rsidRPr="00DE06FB" w:rsidRDefault="00DE06FB" w:rsidP="00DE06F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t>Read the passage carefully and answer the following questions.</w:t>
      </w:r>
    </w:p>
    <w:p w14:paraId="1AF6B072" w14:textId="77777777" w:rsidR="00E22E9D" w:rsidRPr="00DE06FB" w:rsidRDefault="00E22E9D" w:rsidP="00E22E9D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t>The little turtle moved slowly towards the pond. A sudden sound came from the bushes, and it stopped immediately. It looked around carefully before moving ahead. A frog jumped quickly into the water, while a dragonfly flew gracefully above the pond. The turtle then crawled quietly under a large leaf and rested there.</w:t>
      </w:r>
    </w:p>
    <w:p w14:paraId="04DBD66A" w14:textId="77777777" w:rsidR="00E22E9D" w:rsidRPr="00DE06FB" w:rsidRDefault="00E22E9D" w:rsidP="00E22E9D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</w:pPr>
      <w:r w:rsidRPr="00DE06FB">
        <w:rPr>
          <w:rFonts w:ascii="ADLaM Display" w:eastAsia="Times New Roman" w:hAnsi="ADLaM Display" w:cs="ADLaM Display"/>
          <w:kern w:val="0"/>
          <w:sz w:val="40"/>
          <w:szCs w:val="40"/>
          <w:u w:val="single"/>
          <w14:ligatures w14:val="none"/>
        </w:rPr>
        <w:t>Questions</w:t>
      </w:r>
    </w:p>
    <w:p w14:paraId="00BD618D" w14:textId="401C1FA7" w:rsidR="00E22E9D" w:rsidRPr="00DE06FB" w:rsidRDefault="0031294E" w:rsidP="00E22E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t>Write</w:t>
      </w:r>
      <w:r w:rsidR="00E22E9D"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five adverbs from the passage.</w:t>
      </w:r>
    </w:p>
    <w:p w14:paraId="7C5404CF" w14:textId="77777777" w:rsidR="00E22E9D" w:rsidRPr="00DE06FB" w:rsidRDefault="00E22E9D" w:rsidP="00E22E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t>Find the adverb that shows how fast the frog jumped.</w:t>
      </w:r>
    </w:p>
    <w:p w14:paraId="3E4967F2" w14:textId="77777777" w:rsidR="00E22E9D" w:rsidRPr="00DE06FB" w:rsidRDefault="00E22E9D" w:rsidP="00E22E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t>Find the adverb that shows how the dragonfly flew.</w:t>
      </w:r>
    </w:p>
    <w:p w14:paraId="21257FC4" w14:textId="77777777" w:rsidR="00E22E9D" w:rsidRPr="00DE06FB" w:rsidRDefault="00E22E9D" w:rsidP="00E22E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t>Complete the sentence: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The turtle stopped __________ after hearing the sound.</w:t>
      </w:r>
    </w:p>
    <w:p w14:paraId="36A3354E" w14:textId="77777777" w:rsidR="00E22E9D" w:rsidRPr="00DE06FB" w:rsidRDefault="00E22E9D" w:rsidP="00E22E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t>Choose the correct adverb: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The turtle moved __________ towards the pond.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(slowly / loudly)</w:t>
      </w:r>
    </w:p>
    <w:p w14:paraId="2E40C688" w14:textId="77777777" w:rsidR="00E22E9D" w:rsidRPr="00DE06FB" w:rsidRDefault="00E22E9D" w:rsidP="00E22E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t>Identify the adverb of manner in the sentence: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It looked around carefully.</w:t>
      </w:r>
    </w:p>
    <w:p w14:paraId="060D170B" w14:textId="77777777" w:rsidR="00E22E9D" w:rsidRPr="00DE06FB" w:rsidRDefault="00E22E9D" w:rsidP="00E22E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t>Find two adverbs that tell how the turtle moved.</w:t>
      </w:r>
    </w:p>
    <w:p w14:paraId="4657BFF1" w14:textId="343A7547" w:rsidR="007C0E21" w:rsidRPr="002645D6" w:rsidRDefault="0090484B" w:rsidP="002645D6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Underline the incorrect words from the passage and write their correct forms.</w:t>
      </w:r>
    </w:p>
    <w:p w14:paraId="2F6B688D" w14:textId="65F40FBB" w:rsidR="007C0E21" w:rsidRDefault="007C0E21" w:rsidP="007C0E21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7C0E21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Last Saturday, </w:t>
      </w:r>
      <w:r w:rsidR="00F92D8F">
        <w:rPr>
          <w:rFonts w:ascii="ADLaM Display" w:hAnsi="ADLaM Display" w:cs="ADLaM Display"/>
          <w:kern w:val="0"/>
          <w:sz w:val="40"/>
          <w:szCs w:val="40"/>
          <w14:ligatures w14:val="none"/>
        </w:rPr>
        <w:t>Prerna</w:t>
      </w:r>
      <w:r w:rsidRPr="007C0E21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visited her grandmother’s house. She entered the house quiet and greeted her grandmother cheerful. Her grandmother warm welcomed her and gave her some freshly baked cookies. </w:t>
      </w:r>
      <w:r w:rsidR="005B23AD">
        <w:rPr>
          <w:rFonts w:ascii="ADLaM Display" w:hAnsi="ADLaM Display" w:cs="ADLaM Display"/>
          <w:kern w:val="0"/>
          <w:sz w:val="40"/>
          <w:szCs w:val="40"/>
          <w14:ligatures w14:val="none"/>
        </w:rPr>
        <w:t>Prerna</w:t>
      </w:r>
      <w:r w:rsidRPr="007C0E21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ate them quick and thanked her grandmother polite. Later, they sat together and talked happy about the old days. Before leaving, </w:t>
      </w:r>
      <w:r w:rsidR="005B23AD">
        <w:rPr>
          <w:rFonts w:ascii="ADLaM Display" w:hAnsi="ADLaM Display" w:cs="ADLaM Display"/>
          <w:kern w:val="0"/>
          <w:sz w:val="40"/>
          <w:szCs w:val="40"/>
          <w14:ligatures w14:val="none"/>
        </w:rPr>
        <w:t>Prerna</w:t>
      </w:r>
      <w:r w:rsidRPr="007C0E21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hugged her grandmother loving and promised to visit her again soon.</w:t>
      </w:r>
    </w:p>
    <w:p w14:paraId="3DD90826" w14:textId="77777777" w:rsidR="0048433B" w:rsidRDefault="0048433B" w:rsidP="007C0E21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</w:p>
    <w:p w14:paraId="72214624" w14:textId="77777777" w:rsidR="0048433B" w:rsidRPr="007C0E21" w:rsidRDefault="0048433B" w:rsidP="007C0E21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</w:p>
    <w:p w14:paraId="75CF0665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72DA6E05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7CC409AA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1694CAD3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5B2EE66C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17C30C5C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7E731E82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6E2ABC59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7CEE29EA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2017EA02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4EBDA665" w14:textId="77777777" w:rsidR="00650BA3" w:rsidRDefault="00650BA3" w:rsidP="00DE06FB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</w:p>
    <w:p w14:paraId="577F1653" w14:textId="1092F3E0" w:rsidR="00AE5D7D" w:rsidRPr="00AE5D7D" w:rsidRDefault="00E22E9D" w:rsidP="00AE5D7D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  <w:r w:rsidRPr="00650BA3"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  <w:t>Answers</w:t>
      </w:r>
    </w:p>
    <w:p w14:paraId="3160D295" w14:textId="183FADFE" w:rsidR="00DE06FB" w:rsidRPr="00DE06FB" w:rsidRDefault="00DE06FB" w:rsidP="00DE06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Five adverbs from the passage</w:t>
      </w:r>
      <w:r w:rsidR="00387E5C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 xml:space="preserve"> (any five)</w:t>
      </w:r>
      <w:r w:rsidRPr="00DE06FB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: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387E5C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slowly, immediately, carefully, quickly, gracefully, quietly</w:t>
      </w:r>
    </w:p>
    <w:p w14:paraId="6A7B7EA2" w14:textId="77777777" w:rsidR="00DE06FB" w:rsidRPr="00DE06FB" w:rsidRDefault="00DE06FB" w:rsidP="00DE06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Adverb showing how fast the frog jumped: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EF6B84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quickly</w:t>
      </w:r>
    </w:p>
    <w:p w14:paraId="1EB60B42" w14:textId="77777777" w:rsidR="00DE06FB" w:rsidRPr="00DE06FB" w:rsidRDefault="00DE06FB" w:rsidP="00DE06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Adverb showing how the dragonfly flew: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EF6B84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gracefully</w:t>
      </w:r>
    </w:p>
    <w:p w14:paraId="48DAA6DD" w14:textId="77777777" w:rsidR="00DE06FB" w:rsidRPr="00DE06FB" w:rsidRDefault="00DE06FB" w:rsidP="00DE06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The turtle stopped __________ after hearing the sound.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EF6B84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immediately</w:t>
      </w:r>
    </w:p>
    <w:p w14:paraId="0740357E" w14:textId="77777777" w:rsidR="00DE06FB" w:rsidRPr="00DE06FB" w:rsidRDefault="00DE06FB" w:rsidP="00DE06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The turtle moved __________ towards the pond.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EF6B84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slowly</w:t>
      </w:r>
    </w:p>
    <w:p w14:paraId="4550E802" w14:textId="77777777" w:rsidR="00DE06FB" w:rsidRPr="00DE06FB" w:rsidRDefault="00DE06FB" w:rsidP="00DE06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Adverb of manner in “It looked around carefully.”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EF6B84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carefully</w:t>
      </w:r>
    </w:p>
    <w:p w14:paraId="784E7CC3" w14:textId="67663BED" w:rsidR="008D108D" w:rsidRPr="00AE5D7D" w:rsidRDefault="00DE06FB" w:rsidP="008D10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DE06FB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Two adverbs that tell how the turtle moved:</w:t>
      </w:r>
      <w:r w:rsidRPr="00DE06F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EF6B84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slowly, quietly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4"/>
        <w:gridCol w:w="2807"/>
      </w:tblGrid>
      <w:tr w:rsidR="0048433B" w:rsidRPr="008D108D" w14:paraId="378B726E" w14:textId="77777777" w:rsidTr="0048433B">
        <w:tc>
          <w:tcPr>
            <w:tcW w:w="0" w:type="auto"/>
            <w:hideMark/>
          </w:tcPr>
          <w:p w14:paraId="2252A45C" w14:textId="77777777" w:rsidR="0048433B" w:rsidRPr="008D108D" w:rsidRDefault="0048433B" w:rsidP="0048433B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Incorrect Word</w:t>
            </w:r>
          </w:p>
        </w:tc>
        <w:tc>
          <w:tcPr>
            <w:tcW w:w="0" w:type="auto"/>
            <w:hideMark/>
          </w:tcPr>
          <w:p w14:paraId="57782760" w14:textId="77777777" w:rsidR="0048433B" w:rsidRPr="008D108D" w:rsidRDefault="0048433B" w:rsidP="0048433B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b/>
                <w:bCs/>
                <w:kern w:val="0"/>
                <w:sz w:val="40"/>
                <w:szCs w:val="40"/>
                <w14:ligatures w14:val="none"/>
              </w:rPr>
              <w:t>Correct Form</w:t>
            </w:r>
          </w:p>
        </w:tc>
      </w:tr>
      <w:tr w:rsidR="0048433B" w:rsidRPr="008D108D" w14:paraId="3C63072C" w14:textId="77777777" w:rsidTr="0048433B">
        <w:tc>
          <w:tcPr>
            <w:tcW w:w="0" w:type="auto"/>
            <w:hideMark/>
          </w:tcPr>
          <w:p w14:paraId="7BB1B6A8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  <w:t>quiet</w:t>
            </w:r>
          </w:p>
        </w:tc>
        <w:tc>
          <w:tcPr>
            <w:tcW w:w="0" w:type="auto"/>
            <w:hideMark/>
          </w:tcPr>
          <w:p w14:paraId="6BB93CEB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b/>
                <w:bCs/>
                <w:color w:val="0F9ED5" w:themeColor="accent4"/>
                <w:kern w:val="0"/>
                <w:sz w:val="40"/>
                <w:szCs w:val="40"/>
                <w14:ligatures w14:val="none"/>
              </w:rPr>
              <w:t>quietly</w:t>
            </w:r>
          </w:p>
        </w:tc>
      </w:tr>
      <w:tr w:rsidR="0048433B" w:rsidRPr="008D108D" w14:paraId="41A59918" w14:textId="77777777" w:rsidTr="0048433B">
        <w:tc>
          <w:tcPr>
            <w:tcW w:w="0" w:type="auto"/>
            <w:hideMark/>
          </w:tcPr>
          <w:p w14:paraId="3E16E9F1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  <w:t>cheerful</w:t>
            </w:r>
          </w:p>
        </w:tc>
        <w:tc>
          <w:tcPr>
            <w:tcW w:w="0" w:type="auto"/>
            <w:hideMark/>
          </w:tcPr>
          <w:p w14:paraId="10199CEB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b/>
                <w:bCs/>
                <w:color w:val="0F9ED5" w:themeColor="accent4"/>
                <w:kern w:val="0"/>
                <w:sz w:val="40"/>
                <w:szCs w:val="40"/>
                <w14:ligatures w14:val="none"/>
              </w:rPr>
              <w:t>cheerfully</w:t>
            </w:r>
          </w:p>
        </w:tc>
      </w:tr>
      <w:tr w:rsidR="0048433B" w:rsidRPr="008D108D" w14:paraId="600F1BEB" w14:textId="77777777" w:rsidTr="0048433B">
        <w:tc>
          <w:tcPr>
            <w:tcW w:w="0" w:type="auto"/>
            <w:hideMark/>
          </w:tcPr>
          <w:p w14:paraId="08EF10A1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  <w:t>warm</w:t>
            </w:r>
          </w:p>
        </w:tc>
        <w:tc>
          <w:tcPr>
            <w:tcW w:w="0" w:type="auto"/>
            <w:hideMark/>
          </w:tcPr>
          <w:p w14:paraId="565D9AF9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b/>
                <w:bCs/>
                <w:color w:val="0F9ED5" w:themeColor="accent4"/>
                <w:kern w:val="0"/>
                <w:sz w:val="40"/>
                <w:szCs w:val="40"/>
                <w14:ligatures w14:val="none"/>
              </w:rPr>
              <w:t>warmly</w:t>
            </w:r>
          </w:p>
        </w:tc>
      </w:tr>
      <w:tr w:rsidR="0048433B" w:rsidRPr="008D108D" w14:paraId="56BA9812" w14:textId="77777777" w:rsidTr="0048433B">
        <w:tc>
          <w:tcPr>
            <w:tcW w:w="0" w:type="auto"/>
            <w:hideMark/>
          </w:tcPr>
          <w:p w14:paraId="3EAF01EE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  <w:t>quick</w:t>
            </w:r>
          </w:p>
        </w:tc>
        <w:tc>
          <w:tcPr>
            <w:tcW w:w="0" w:type="auto"/>
            <w:hideMark/>
          </w:tcPr>
          <w:p w14:paraId="5AE9CF17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b/>
                <w:bCs/>
                <w:color w:val="0F9ED5" w:themeColor="accent4"/>
                <w:kern w:val="0"/>
                <w:sz w:val="40"/>
                <w:szCs w:val="40"/>
                <w14:ligatures w14:val="none"/>
              </w:rPr>
              <w:t>quickly</w:t>
            </w:r>
          </w:p>
        </w:tc>
      </w:tr>
      <w:tr w:rsidR="0048433B" w:rsidRPr="008D108D" w14:paraId="305ECAE5" w14:textId="77777777" w:rsidTr="0048433B">
        <w:tc>
          <w:tcPr>
            <w:tcW w:w="0" w:type="auto"/>
            <w:hideMark/>
          </w:tcPr>
          <w:p w14:paraId="4F68C7E6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  <w:t>polite</w:t>
            </w:r>
          </w:p>
        </w:tc>
        <w:tc>
          <w:tcPr>
            <w:tcW w:w="0" w:type="auto"/>
            <w:hideMark/>
          </w:tcPr>
          <w:p w14:paraId="01C9A8D6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b/>
                <w:bCs/>
                <w:color w:val="0F9ED5" w:themeColor="accent4"/>
                <w:kern w:val="0"/>
                <w:sz w:val="40"/>
                <w:szCs w:val="40"/>
                <w14:ligatures w14:val="none"/>
              </w:rPr>
              <w:t>politely</w:t>
            </w:r>
          </w:p>
        </w:tc>
      </w:tr>
      <w:tr w:rsidR="0048433B" w:rsidRPr="008D108D" w14:paraId="3AB7BFB5" w14:textId="77777777" w:rsidTr="0048433B">
        <w:tc>
          <w:tcPr>
            <w:tcW w:w="0" w:type="auto"/>
            <w:hideMark/>
          </w:tcPr>
          <w:p w14:paraId="3F9A9307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  <w:t>happy</w:t>
            </w:r>
          </w:p>
        </w:tc>
        <w:tc>
          <w:tcPr>
            <w:tcW w:w="0" w:type="auto"/>
            <w:hideMark/>
          </w:tcPr>
          <w:p w14:paraId="28074A3D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b/>
                <w:bCs/>
                <w:color w:val="0F9ED5" w:themeColor="accent4"/>
                <w:kern w:val="0"/>
                <w:sz w:val="40"/>
                <w:szCs w:val="40"/>
                <w14:ligatures w14:val="none"/>
              </w:rPr>
              <w:t>happily</w:t>
            </w:r>
          </w:p>
        </w:tc>
      </w:tr>
      <w:tr w:rsidR="0048433B" w:rsidRPr="008D108D" w14:paraId="35499435" w14:textId="77777777" w:rsidTr="0048433B">
        <w:tc>
          <w:tcPr>
            <w:tcW w:w="0" w:type="auto"/>
            <w:hideMark/>
          </w:tcPr>
          <w:p w14:paraId="3642496A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  <w:t>loving</w:t>
            </w:r>
          </w:p>
        </w:tc>
        <w:tc>
          <w:tcPr>
            <w:tcW w:w="0" w:type="auto"/>
            <w:hideMark/>
          </w:tcPr>
          <w:p w14:paraId="28072600" w14:textId="77777777" w:rsidR="0048433B" w:rsidRPr="008D108D" w:rsidRDefault="0048433B" w:rsidP="0048433B">
            <w:pPr>
              <w:rPr>
                <w:rFonts w:ascii="ADLaM Display" w:eastAsia="Times New Roman" w:hAnsi="ADLaM Display" w:cs="ADLaM Display"/>
                <w:color w:val="0F9ED5" w:themeColor="accent4"/>
                <w:kern w:val="0"/>
                <w:sz w:val="40"/>
                <w:szCs w:val="40"/>
                <w14:ligatures w14:val="none"/>
              </w:rPr>
            </w:pPr>
            <w:r w:rsidRPr="008D108D">
              <w:rPr>
                <w:rFonts w:ascii="ADLaM Display" w:eastAsia="Times New Roman" w:hAnsi="ADLaM Display" w:cs="ADLaM Display"/>
                <w:b/>
                <w:bCs/>
                <w:color w:val="0F9ED5" w:themeColor="accent4"/>
                <w:kern w:val="0"/>
                <w:sz w:val="40"/>
                <w:szCs w:val="40"/>
                <w14:ligatures w14:val="none"/>
              </w:rPr>
              <w:t>lovingly</w:t>
            </w:r>
          </w:p>
        </w:tc>
      </w:tr>
    </w:tbl>
    <w:p w14:paraId="62C796A9" w14:textId="6029165E" w:rsidR="0048433B" w:rsidRPr="0048433B" w:rsidRDefault="0048433B" w:rsidP="0048433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55AC8EA" w14:textId="77777777" w:rsidR="00E22E9D" w:rsidRPr="00DE06FB" w:rsidRDefault="00E22E9D">
      <w:pPr>
        <w:rPr>
          <w:rFonts w:ascii="ADLaM Display" w:hAnsi="ADLaM Display" w:cs="ADLaM Display"/>
          <w:sz w:val="40"/>
          <w:szCs w:val="40"/>
        </w:rPr>
      </w:pPr>
    </w:p>
    <w:sectPr w:rsidR="00E22E9D" w:rsidRPr="00DE06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022F7"/>
    <w:multiLevelType w:val="multilevel"/>
    <w:tmpl w:val="66E61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6158C8"/>
    <w:multiLevelType w:val="hybridMultilevel"/>
    <w:tmpl w:val="CC8CC738"/>
    <w:lvl w:ilvl="0" w:tplc="FFFFFFFF">
      <w:start w:val="1"/>
      <w:numFmt w:val="upperLetter"/>
      <w:lvlText w:val="%1."/>
      <w:lvlJc w:val="left"/>
      <w:pPr>
        <w:ind w:left="753" w:hanging="3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305C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5825AC"/>
    <w:multiLevelType w:val="multilevel"/>
    <w:tmpl w:val="E8C8C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6438628">
    <w:abstractNumId w:val="3"/>
  </w:num>
  <w:num w:numId="2" w16cid:durableId="431515281">
    <w:abstractNumId w:val="2"/>
  </w:num>
  <w:num w:numId="3" w16cid:durableId="67581018">
    <w:abstractNumId w:val="0"/>
  </w:num>
  <w:num w:numId="4" w16cid:durableId="1020739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9D"/>
    <w:rsid w:val="002645D6"/>
    <w:rsid w:val="0031294E"/>
    <w:rsid w:val="00321936"/>
    <w:rsid w:val="00387E5C"/>
    <w:rsid w:val="0048433B"/>
    <w:rsid w:val="005B23AD"/>
    <w:rsid w:val="00650BA3"/>
    <w:rsid w:val="006676FA"/>
    <w:rsid w:val="007C0E21"/>
    <w:rsid w:val="008D108D"/>
    <w:rsid w:val="008D61F7"/>
    <w:rsid w:val="0090484B"/>
    <w:rsid w:val="00A74823"/>
    <w:rsid w:val="00AE5D7D"/>
    <w:rsid w:val="00C80023"/>
    <w:rsid w:val="00DE06FB"/>
    <w:rsid w:val="00E22E9D"/>
    <w:rsid w:val="00E80352"/>
    <w:rsid w:val="00E90C54"/>
    <w:rsid w:val="00EF6B84"/>
    <w:rsid w:val="00F9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9FBECE"/>
  <w15:chartTrackingRefBased/>
  <w15:docId w15:val="{03195D07-0F58-EA43-B5A0-C156FCF0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E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E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E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E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E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E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E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E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E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E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E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E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E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E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E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E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E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E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4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2026-08-19T16:01:00Z</dcterms:created>
  <dcterms:modified xsi:type="dcterms:W3CDTF">2026-08-19T16:01:00Z</dcterms:modified>
</cp:coreProperties>
</file>